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35" w:leader="none"/>
        </w:tabs>
        <w:spacing w:lineRule="atLeast" w:line="20" w:before="0" w:after="24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  <w:sz w:val="32"/>
          <w:szCs w:val="32"/>
        </w:rPr>
        <w:t>CV  – Szilveszter Bencsik</w:t>
      </w:r>
    </w:p>
    <w:p>
      <w:pPr>
        <w:pStyle w:val="Alcm"/>
        <w:rPr/>
      </w:pPr>
      <w:r>
        <w:rPr/>
        <w:t>PERSONAL DATA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Name</w:t>
      </w:r>
      <w:r>
        <w:rPr>
          <w:color w:val="404040" w:themeColor="text1" w:themeTint="bf"/>
        </w:rPr>
        <w:tab/>
        <w:t xml:space="preserve">Bencsik Szilveszter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 xml:space="preserve">Born </w:t>
      </w:r>
      <w:r>
        <w:rPr>
          <w:color w:val="404040" w:themeColor="text1" w:themeTint="bf"/>
        </w:rPr>
        <w:tab/>
        <w:t xml:space="preserve">1977.07.09.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Nationality</w:t>
      </w:r>
      <w:r>
        <w:rPr>
          <w:color w:val="404040" w:themeColor="text1" w:themeTint="bf"/>
        </w:rPr>
        <w:tab/>
        <w:t xml:space="preserve">Magyar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b/>
          <w:color w:val="404040" w:themeColor="text1" w:themeTint="bf"/>
        </w:rPr>
        <w:t>Availablity</w:t>
      </w:r>
      <w:r>
        <w:rPr>
          <w:color w:val="404040" w:themeColor="text1" w:themeTint="bf"/>
        </w:rPr>
        <w:tab/>
      </w:r>
      <w:hyperlink r:id="rId2">
        <w:r>
          <w:rPr>
            <w:rStyle w:val="Internethivatkozs"/>
          </w:rPr>
          <w:t>mail@bencsikszilveszter.hu</w:t>
        </w:r>
      </w:hyperlink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+36 30 3607800</w:t>
        <w:br/>
      </w:r>
    </w:p>
    <w:p>
      <w:pPr>
        <w:pStyle w:val="Alcm"/>
        <w:rPr/>
      </w:pPr>
      <w:r>
        <w:rPr/>
        <w:t>EDUCATIONS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1997-1998</w:t>
      </w:r>
      <w:r>
        <w:rPr>
          <w:color w:val="404040" w:themeColor="text1" w:themeTint="bf"/>
        </w:rPr>
        <w:tab/>
        <w:t>Elektronic technician (12. best in the country in the year)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Digital technique specialization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1995-1997</w:t>
      </w:r>
      <w:r>
        <w:rPr>
          <w:color w:val="404040" w:themeColor="text1" w:themeTint="bf"/>
        </w:rPr>
        <w:tab/>
        <w:t xml:space="preserve">Graduation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(Klauzál Gábor Műszeripari Szakközépiskola és Gimnázium)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1992-1995</w:t>
      </w:r>
      <w:r>
        <w:rPr>
          <w:color w:val="404040" w:themeColor="text1" w:themeTint="bf"/>
        </w:rPr>
        <w:tab/>
        <w:t>Electrical Engineering Technician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(Öveges József Szakközép-, Szakmunkásképző Iskola és Gimnázium)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WORKING KNOWLEDGE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/>
      </w:pPr>
      <w:r>
        <w:rPr>
          <w:b/>
          <w:color w:val="404040" w:themeColor="text1" w:themeTint="bf"/>
        </w:rPr>
        <w:t>Developing environments</w:t>
      </w:r>
      <w:r>
        <w:rPr>
          <w:color w:val="404040" w:themeColor="text1" w:themeTint="bf"/>
        </w:rPr>
        <w:tab/>
        <w:t>WebStorm, PHPstorm, PyCharm, Netbeans, Eclipse, Visual Studio 6;  2008; 2015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Developing languages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Javascript</w:t>
      </w:r>
      <w:r>
        <w:rPr>
          <w:color w:val="404040" w:themeColor="text1" w:themeTint="bf"/>
        </w:rPr>
        <w:t xml:space="preserve"> (Es5,  Es6), </w:t>
      </w:r>
      <w:r>
        <w:rPr>
          <w:b/>
          <w:color w:val="404040" w:themeColor="text1" w:themeTint="bf"/>
        </w:rPr>
        <w:t>PHP</w:t>
      </w:r>
      <w:r>
        <w:rPr>
          <w:color w:val="404040" w:themeColor="text1" w:themeTint="bf"/>
        </w:rPr>
        <w:t xml:space="preserve">, </w:t>
      </w:r>
      <w:r>
        <w:rPr>
          <w:b/>
          <w:color w:val="404040" w:themeColor="text1" w:themeTint="bf"/>
        </w:rPr>
        <w:t>MySQL</w:t>
      </w:r>
      <w:r>
        <w:rPr>
          <w:color w:val="404040" w:themeColor="text1" w:themeTint="bf"/>
        </w:rPr>
        <w:t>, Java, Oracle PL/SQL, NodeJs, Vb, Basic, .NET.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/>
      </w:pPr>
      <w:r>
        <w:rPr>
          <w:b/>
          <w:color w:val="404040" w:themeColor="text1" w:themeTint="bf"/>
        </w:rPr>
        <w:t>Framework, Technologies</w:t>
      </w:r>
      <w:r>
        <w:rPr>
          <w:color w:val="404040" w:themeColor="text1" w:themeTint="bf"/>
        </w:rPr>
        <w:tab/>
        <w:t xml:space="preserve">NPM, Crosslatform </w:t>
      </w:r>
      <w:r>
        <w:rPr>
          <w:b/>
          <w:bCs/>
          <w:color w:val="404040" w:themeColor="text1" w:themeTint="bf"/>
        </w:rPr>
        <w:t>Electron</w:t>
      </w:r>
      <w:r>
        <w:rPr>
          <w:color w:val="404040" w:themeColor="text1" w:themeTint="bf"/>
        </w:rPr>
        <w:t xml:space="preserve">, MariaDb, </w:t>
      </w:r>
      <w:r>
        <w:rPr>
          <w:b/>
          <w:color w:val="404040" w:themeColor="text1" w:themeTint="bf"/>
        </w:rPr>
        <w:t>React</w:t>
      </w:r>
      <w:r>
        <w:rPr>
          <w:color w:val="404040" w:themeColor="text1" w:themeTint="bf"/>
        </w:rPr>
        <w:t xml:space="preserve">, </w:t>
      </w:r>
      <w:r>
        <w:rPr>
          <w:b/>
          <w:color w:val="404040" w:themeColor="text1" w:themeTint="bf"/>
        </w:rPr>
        <w:t>Redux</w:t>
      </w:r>
      <w:r>
        <w:rPr>
          <w:color w:val="404040" w:themeColor="text1" w:themeTint="bf"/>
        </w:rPr>
        <w:t xml:space="preserve">, Webpack, Jenkins, Jira, Git, SVN, </w:t>
      </w:r>
      <w:r>
        <w:rPr>
          <w:b/>
          <w:color w:val="404040" w:themeColor="text1" w:themeTint="bf"/>
        </w:rPr>
        <w:t>JQuery</w:t>
      </w:r>
      <w:r>
        <w:rPr>
          <w:color w:val="404040" w:themeColor="text1" w:themeTint="bf"/>
        </w:rPr>
        <w:t>, AJAX, Apache,VPN, FTP, SCP, HTML, XHTML, XML, Adobe Photoshop, Illustrator, CSS, CSS3, BootStrap, JQuery Ui, WOW, Fancybox, other JS helpers, OOP, funtcional Prog, MVC,</w:t>
      </w:r>
      <w:r>
        <w:rPr/>
        <w:t xml:space="preserve"> J</w:t>
      </w:r>
      <w:r>
        <w:rPr>
          <w:color w:val="404040" w:themeColor="text1" w:themeTint="bf"/>
        </w:rPr>
        <w:t>oomla, Drupal, Wordpress, Spring, Maven, Virtualization technolologies  Virtual PC, VMWare, Hyper-V, ISO, etc.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Metodologies, Procedures</w:t>
      </w:r>
      <w:r>
        <w:rPr>
          <w:color w:val="404040" w:themeColor="text1" w:themeTint="bf"/>
        </w:rPr>
        <w:tab/>
        <w:t>Scrum, Scrumban, Agile methodology, task logging, project administration, Test frameworks, Unit tests.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WORKING EXPERIENCE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b/>
          <w:color w:val="404040" w:themeColor="text1" w:themeTint="bf"/>
          <w:u w:val="none"/>
        </w:rPr>
        <w:t>2018 -</w:t>
      </w:r>
      <w:r>
        <w:rPr>
          <w:color w:val="404040" w:themeColor="text1" w:themeTint="bf"/>
          <w:u w:val="none"/>
        </w:rPr>
        <w:t xml:space="preserve"> </w:t>
        <w:tab/>
      </w:r>
      <w:r>
        <w:rPr>
          <w:color w:val="404040" w:themeColor="text1" w:themeTint="bf"/>
          <w:u w:val="none"/>
        </w:rPr>
        <w:t>Self-employment</w:t>
      </w:r>
      <w:r>
        <w:rPr>
          <w:b/>
          <w:color w:val="404040" w:themeColor="text1" w:themeTint="bf"/>
          <w:u w:val="none"/>
        </w:rPr>
        <w:t xml:space="preserve"> – Frontend/fullstack </w:t>
      </w:r>
      <w:r>
        <w:rPr>
          <w:b/>
          <w:color w:val="404040" w:themeColor="text1" w:themeTint="bf"/>
          <w:u w:val="none"/>
        </w:rPr>
        <w:t>developer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/>
      </w:pPr>
      <w:r>
        <w:rPr>
          <w:b/>
          <w:color w:val="404040" w:themeColor="text1" w:themeTint="bf"/>
          <w:u w:val="none"/>
        </w:rPr>
        <w:t>Feladatok:</w:t>
      </w:r>
      <w:r>
        <w:rPr>
          <w:color w:val="404040" w:themeColor="text1" w:themeTint="bf"/>
          <w:u w:val="none"/>
        </w:rPr>
        <w:t xml:space="preserve"> </w:t>
        <w:tab/>
        <w:t xml:space="preserve">Product  and project development, estimation, quotation, </w:t>
      </w:r>
      <w:r>
        <w:rPr>
          <w:color w:val="404040" w:themeColor="text1" w:themeTint="bf"/>
          <w:u w:val="none"/>
        </w:rPr>
        <w:t>communications with customers</w:t>
      </w:r>
      <w:r>
        <w:rPr>
          <w:color w:val="404040" w:themeColor="text1" w:themeTint="bf"/>
          <w:u w:val="none"/>
        </w:rPr>
        <w:t xml:space="preserve">, </w:t>
      </w:r>
      <w:r>
        <w:rPr>
          <w:color w:val="404040" w:themeColor="text1" w:themeTint="bf"/>
          <w:u w:val="none"/>
        </w:rPr>
        <w:t>S</w:t>
      </w:r>
      <w:r>
        <w:rPr>
          <w:color w:val="404040" w:themeColor="text1" w:themeTint="bf"/>
          <w:u w:val="none"/>
        </w:rPr>
        <w:t xml:space="preserve">oftware </w:t>
      </w:r>
      <w:r>
        <w:rPr>
          <w:color w:val="404040" w:themeColor="text1" w:themeTint="bf"/>
          <w:u w:val="none"/>
        </w:rPr>
        <w:t>launch</w:t>
      </w:r>
      <w:r>
        <w:rPr>
          <w:color w:val="404040" w:themeColor="text1" w:themeTint="bf"/>
          <w:u w:val="none"/>
        </w:rPr>
        <w:t xml:space="preserve">, </w:t>
      </w:r>
      <w:r>
        <w:rPr>
          <w:color w:val="404040" w:themeColor="text1" w:themeTint="bf"/>
          <w:u w:val="none"/>
        </w:rPr>
        <w:t>Failure management, Tracking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b/>
          <w:color w:val="404040" w:themeColor="text1" w:themeTint="bf"/>
          <w:u w:val="none"/>
        </w:rPr>
        <w:t>Főbb projektek:</w:t>
      </w:r>
      <w:r>
        <w:rPr>
          <w:color w:val="404040" w:themeColor="text1" w:themeTint="bf"/>
          <w:u w:val="none"/>
        </w:rPr>
        <w:tab/>
        <w:t xml:space="preserve">Selling – </w:t>
      </w:r>
      <w:r>
        <w:rPr>
          <w:color w:val="404040" w:themeColor="text1" w:themeTint="bf"/>
          <w:u w:val="none"/>
        </w:rPr>
        <w:t xml:space="preserve">Customer Loyalty Management System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u w:val="none"/>
        </w:rPr>
        <w:tab/>
      </w:r>
      <w:r>
        <w:rPr>
          <w:color w:val="404040" w:themeColor="text1" w:themeTint="bf"/>
          <w:u w:val="none"/>
        </w:rPr>
        <w:t>Web</w:t>
      </w:r>
      <w:r>
        <w:rPr>
          <w:color w:val="404040" w:themeColor="text1" w:themeTint="bf"/>
          <w:u w:val="none"/>
        </w:rPr>
        <w:t>page</w:t>
      </w:r>
      <w:r>
        <w:rPr>
          <w:color w:val="404040" w:themeColor="text1" w:themeTint="bf"/>
          <w:u w:val="none"/>
        </w:rPr>
        <w:t>+admin – Web</w:t>
      </w:r>
      <w:r>
        <w:rPr>
          <w:color w:val="404040" w:themeColor="text1" w:themeTint="bf"/>
          <w:u w:val="none"/>
        </w:rPr>
        <w:t>page</w:t>
      </w:r>
      <w:r>
        <w:rPr>
          <w:color w:val="404040" w:themeColor="text1" w:themeTint="bf"/>
          <w:u w:val="none"/>
        </w:rPr>
        <w:t xml:space="preserve">, </w:t>
      </w:r>
      <w:r>
        <w:rPr>
          <w:color w:val="404040" w:themeColor="text1" w:themeTint="bf"/>
          <w:u w:val="none"/>
        </w:rPr>
        <w:t>custom admin area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/>
      </w:pPr>
      <w:r>
        <w:rPr>
          <w:b/>
          <w:color w:val="404040" w:themeColor="text1" w:themeTint="bf"/>
          <w:u w:val="none"/>
        </w:rPr>
        <w:t>Technológiák:</w:t>
        <w:tab/>
        <w:t>NPM, Electron, Linux, GitLab , WebStorm, stb.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>2017 -</w:t>
      </w:r>
      <w:r>
        <w:rPr>
          <w:color w:val="404040" w:themeColor="text1" w:themeTint="bf"/>
        </w:rPr>
        <w:t xml:space="preserve"> </w:t>
      </w:r>
      <w:r>
        <w:rPr>
          <w:b/>
          <w:bCs/>
          <w:color w:val="404040" w:themeColor="text1" w:themeTint="bf"/>
        </w:rPr>
        <w:t>2018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Innodox  Ltd. – Frontend/fullstack developer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Tasks:</w:t>
      </w:r>
      <w:r>
        <w:rPr>
          <w:color w:val="404040" w:themeColor="text1" w:themeTint="bf"/>
        </w:rPr>
        <w:t xml:space="preserve"> </w:t>
        <w:tab/>
        <w:t xml:space="preserve">Product  and project development, Programming tasks, Project estimation,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Major projects: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 xml:space="preserve">Dox </w:t>
      </w:r>
      <w:r>
        <w:rPr>
          <w:color w:val="404040" w:themeColor="text1" w:themeTint="bf"/>
        </w:rPr>
        <w:t>– Electrical works, and Vater works in Budapest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Technologies:</w:t>
      </w:r>
      <w:r>
        <w:rPr>
          <w:color w:val="404040" w:themeColor="text1" w:themeTint="bf"/>
        </w:rPr>
        <w:tab/>
        <w:t xml:space="preserve">NPM, </w:t>
      </w:r>
      <w:r>
        <w:rPr>
          <w:b/>
          <w:color w:val="404040" w:themeColor="text1" w:themeTint="bf"/>
        </w:rPr>
        <w:t>React</w:t>
      </w:r>
      <w:r>
        <w:rPr>
          <w:color w:val="404040" w:themeColor="text1" w:themeTint="bf"/>
        </w:rPr>
        <w:t xml:space="preserve">, </w:t>
      </w:r>
      <w:r>
        <w:rPr>
          <w:b/>
          <w:color w:val="404040" w:themeColor="text1" w:themeTint="bf"/>
        </w:rPr>
        <w:t>Redux</w:t>
      </w:r>
      <w:r>
        <w:rPr>
          <w:color w:val="404040" w:themeColor="text1" w:themeTint="bf"/>
        </w:rPr>
        <w:t>, Webpack, grunt, Docker,  Jenkins, GitHub , PyCharm, etc.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>2014 -</w:t>
      </w:r>
      <w:r>
        <w:rPr>
          <w:color w:val="404040" w:themeColor="text1" w:themeTint="bf"/>
        </w:rPr>
        <w:t xml:space="preserve"> </w:t>
      </w:r>
      <w:r>
        <w:rPr>
          <w:b/>
          <w:color w:val="404040" w:themeColor="text1" w:themeTint="bf"/>
        </w:rPr>
        <w:t>2017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Pont Systems Zrt. – PHP lead developer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Tasks:</w:t>
      </w:r>
      <w:r>
        <w:rPr>
          <w:color w:val="404040" w:themeColor="text1" w:themeTint="bf"/>
        </w:rPr>
        <w:t xml:space="preserve"> </w:t>
        <w:tab/>
        <w:t>Webdeveloping, Database export-import, Write DB procedures, functions, Development tasks, Project estimations, Linux command line development.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Major projects: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 xml:space="preserve">Budapest Bank </w:t>
      </w:r>
      <w:r>
        <w:rPr>
          <w:color w:val="404040" w:themeColor="text1" w:themeTint="bf"/>
        </w:rPr>
        <w:t>– LIAS PHP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MKIK-BKIK</w:t>
      </w:r>
      <w:r>
        <w:rPr>
          <w:color w:val="404040" w:themeColor="text1" w:themeTint="bf"/>
        </w:rPr>
        <w:t xml:space="preserve"> – Databasetransfer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Inner  portal developments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Technologies:</w:t>
      </w:r>
      <w:r>
        <w:rPr>
          <w:color w:val="404040" w:themeColor="text1" w:themeTint="bf"/>
        </w:rPr>
        <w:tab/>
        <w:t>Oracle PL/SQL, PHP, MySQL, HTML, CSS, CSS3 JQuery, Javascript, (Animációk), AJAX, OOP, SITEBUILD, Adobe Photoshop, Illustrator, VPN, FTP, SCP, JAVA Spring, Maven, etc.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2011 - 2014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Out4Web Kft. – PHP fejlesztő</w:t>
      </w:r>
      <w:r>
        <w:rPr>
          <w:color w:val="404040" w:themeColor="text1" w:themeTint="bf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Tasks:</w:t>
      </w:r>
      <w:r>
        <w:rPr>
          <w:color w:val="404040" w:themeColor="text1" w:themeTint="bf"/>
        </w:rPr>
        <w:tab/>
        <w:t>Webdeveloping  (data syncronisation , SMS pay, Paypal development, feeds, admin area,etc.), Projectmanagement from design to SEO, Communications for the clients, documentations, administrations.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Major projects: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Motorcommerce LTD</w:t>
      </w:r>
      <w:r>
        <w:rPr>
          <w:color w:val="404040" w:themeColor="text1" w:themeTint="bf"/>
        </w:rPr>
        <w:t xml:space="preserve"> – Cardealer systems development to England, other webpages</w:t>
      </w:r>
      <w:r>
        <w:rPr>
          <w:b/>
          <w:color w:val="404040" w:themeColor="text1" w:themeTint="bf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Online marketing managing, SEO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Technologies:</w:t>
      </w:r>
      <w:r>
        <w:rPr>
          <w:color w:val="404040" w:themeColor="text1" w:themeTint="bf"/>
        </w:rPr>
        <w:tab/>
        <w:t>PHP, MySQL, HTML, XHTML, CSS, JQuery, Javascript, AJAX, XML, OOP, SITEBUILD, Adobe Photoshop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1998 - 2011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Számalk Zrt. – IT associate</w:t>
      </w:r>
      <w:r>
        <w:rPr>
          <w:color w:val="404040" w:themeColor="text1" w:themeTint="bf"/>
        </w:rPr>
        <w:t xml:space="preserve">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color w:val="404040" w:themeColor="text1" w:themeTint="bf"/>
        </w:rPr>
      </w:pPr>
      <w:r>
        <w:rPr>
          <w:b/>
          <w:color w:val="404040" w:themeColor="text1" w:themeTint="bf"/>
        </w:rPr>
        <w:t>Tasks:</w:t>
      </w:r>
      <w:r>
        <w:rPr>
          <w:color w:val="404040" w:themeColor="text1" w:themeTint="bf"/>
        </w:rPr>
        <w:tab/>
        <w:t>HelpDesk tasks, Level 2, and Level 3 Support, Kliens install, one, and mass images, Szerver install/administrations, network Boot (WDS), Domain administrations, Install documentations, system operation, Quality management tasks, ISO, PC service, System maintenance Purcashing.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>Major projects:</w:t>
      </w:r>
      <w:r>
        <w:rPr>
          <w:color w:val="404040" w:themeColor="text1" w:themeTint="bf"/>
        </w:rPr>
        <w:tab/>
      </w:r>
      <w:r>
        <w:rPr>
          <w:b/>
          <w:color w:val="404040" w:themeColor="text1" w:themeTint="bf"/>
        </w:rPr>
        <w:t>Microsoft Product line maintenance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  <w:t>Server changes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left="2835" w:right="57" w:hanging="2835"/>
        <w:rPr>
          <w:b/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  <w:t>Creation a school full infrastructure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Inner ISO auditing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b/>
          <w:color w:val="404040" w:themeColor="text1" w:themeTint="bf"/>
        </w:rPr>
        <w:t>Technologies:</w:t>
      </w:r>
      <w:r>
        <w:rPr>
          <w:color w:val="404040" w:themeColor="text1" w:themeTint="bf"/>
        </w:rPr>
        <w:tab/>
        <w:t>Virtualizations technologies Virtual PC, VMWare, Hyper-V, ISO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OTHER RELEVANT TECHNOLOGIES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15 year Microsoft product line experience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Linux base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Contact with customers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Projectmanagement from design to SEO.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 xml:space="preserve">Tasks administrations </w:t>
        <w:br/>
        <w:tab/>
        <w:t>Agile metodology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self learning willingness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Scrum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Responsive Sitebuild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Program optimalisation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Code optimalisation for mobile,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Mobile display Debug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 xml:space="preserve">Browser compatibility solutions 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Larger load (mail management) system development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Timered task runner development (CronJob, OracleJob)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  <w:tab/>
        <w:t>B , A caegory driver license</w:t>
      </w:r>
    </w:p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PROFESSIONAL TRAINING</w:t>
      </w:r>
    </w:p>
    <w:tbl>
      <w:tblPr>
        <w:tblStyle w:val="Kzepesrnykols11jellszn1"/>
        <w:tblW w:w="918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9"/>
        <w:gridCol w:w="6110"/>
      </w:tblGrid>
      <w:tr>
        <w:trPr>
          <w:cnfStyle w:val="100000000000"/>
        </w:trPr>
        <w:tc>
          <w:tcPr>
            <w:tcW w:w="3069" w:type="dxa"/>
            <w:cnfStyle w:val="001000000000"/>
            <w:tcBorders/>
            <w:shd w:color="auto" w:fill="4F81BD" w:themeFill="accent1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ÉvYear</w:t>
            </w:r>
          </w:p>
        </w:tc>
        <w:tc>
          <w:tcPr>
            <w:tcW w:w="6110" w:type="dxa"/>
            <w:tcBorders/>
            <w:shd w:color="auto" w:fill="4F81BD" w:themeFill="accent1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Name of training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2017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React – Redux video course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2016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Communication training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2015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Inner Testing course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2014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Oracle Pl/Sql training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uto" w:line="240" w:beforeAutospacing="1" w:after="0"/>
              <w:cnfStyle w:val="000000100000"/>
              <w:rPr>
                <w:color w:val="404040" w:themeColor="text1" w:themeTint="bf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English learning (restarter)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2010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Administering Windows 7 - Course No. 6291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2009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Web application developing in .NET, VB, and C# 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2008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Updating Your Technology Knowledge of Microsoft Windows XP to Windows 7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2005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ISO9000:2000 inner auditor course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2002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Microsoft Access 2003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2000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Networks  (Tcp/ip,Lan)</w:t>
            </w:r>
          </w:p>
        </w:tc>
      </w:tr>
      <w:tr>
        <w:trPr>
          <w:cnfStyle w:val="000000010000"/>
        </w:trPr>
        <w:tc>
          <w:tcPr>
            <w:tcW w:w="3069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1999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Supporting Microsoft Windows NT4.0 – Core Teshnologies - Course No. 922</w:t>
            </w:r>
          </w:p>
        </w:tc>
      </w:tr>
      <w:tr>
        <w:trPr>
          <w:cnfStyle w:val="000000100000"/>
        </w:trPr>
        <w:tc>
          <w:tcPr>
            <w:tcW w:w="3069" w:type="dxa"/>
            <w:cnfStyle w:val="001000000000"/>
            <w:tcBorders>
              <w:top w:val="nil"/>
              <w:right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1998</w:t>
            </w:r>
          </w:p>
        </w:tc>
        <w:tc>
          <w:tcPr>
            <w:tcW w:w="6110" w:type="dxa"/>
            <w:tcBorders>
              <w:top w:val="nil"/>
              <w:left w:val="nil"/>
            </w:tcBorders>
            <w:shd w:color="auto" w:fill="D3DFEE" w:themeFill="accent1" w:themeFillTint="3f" w:val="clear"/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Administering Microsoft Windows NT4 - Course No. 803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Alcm"/>
        <w:rPr/>
      </w:pPr>
      <w:r>
        <w:rPr/>
        <w:t>NYELVISMERET</w:t>
      </w:r>
    </w:p>
    <w:tbl>
      <w:tblPr>
        <w:tblStyle w:val="Kzepesrnykols11jellszn1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5"/>
        <w:gridCol w:w="1809"/>
        <w:gridCol w:w="2442"/>
        <w:gridCol w:w="2125"/>
      </w:tblGrid>
      <w:tr>
        <w:trPr>
          <w:cnfStyle w:val="100000000000"/>
        </w:trPr>
        <w:tc>
          <w:tcPr>
            <w:tcW w:w="2835" w:type="dxa"/>
            <w:cnfStyle w:val="001000000000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Nyelvtudás</w:t>
            </w:r>
          </w:p>
        </w:tc>
        <w:tc>
          <w:tcPr>
            <w:tcW w:w="1809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talk</w:t>
            </w:r>
          </w:p>
        </w:tc>
        <w:tc>
          <w:tcPr>
            <w:tcW w:w="2442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read</w:t>
            </w:r>
          </w:p>
        </w:tc>
        <w:tc>
          <w:tcPr>
            <w:tcW w:w="2125" w:type="dxa"/>
            <w:tcBorders/>
            <w:shd w:color="auto" w:fill="4F81BD" w:themeFill="accent1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10000000000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write</w:t>
            </w:r>
          </w:p>
        </w:tc>
      </w:tr>
      <w:tr>
        <w:trPr>
          <w:cnfStyle w:val="000000100000"/>
        </w:trPr>
        <w:tc>
          <w:tcPr>
            <w:tcW w:w="2835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Magyar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Mother tongue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Mother tongue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insideH w:val="nil"/>
            </w:tcBorders>
            <w:shd w:color="auto" w:fill="D3DFEE" w:themeFill="accent1" w:themeFillTint="3f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10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Mother tongue</w:t>
            </w:r>
          </w:p>
        </w:tc>
      </w:tr>
      <w:tr>
        <w:trPr>
          <w:cnfStyle w:val="000000010000"/>
        </w:trPr>
        <w:tc>
          <w:tcPr>
            <w:tcW w:w="2835" w:type="dxa"/>
            <w:cnfStyle w:val="001000000000"/>
            <w:tcBorders>
              <w:top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rPr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Angol</w:t>
            </w:r>
          </w:p>
        </w:tc>
        <w:tc>
          <w:tcPr>
            <w:tcW w:w="18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middle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middle + (professional )</w:t>
            </w:r>
          </w:p>
        </w:tc>
        <w:tc>
          <w:tcPr>
            <w:tcW w:w="2125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tLeast" w:line="20" w:before="0" w:after="0"/>
              <w:ind w:right="57" w:hanging="0"/>
              <w:cnfStyle w:val="00000001000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middle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spacing w:lineRule="atLeast" w:line="20" w:before="0" w:after="0"/>
        <w:ind w:right="57" w:hanging="0"/>
        <w:rPr>
          <w:color w:val="404040" w:themeColor="text1" w:themeTint="bf"/>
        </w:rPr>
      </w:pPr>
      <w:r>
        <w:rPr>
          <w:color w:val="404040" w:themeColor="text1" w:themeTint="bf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1fb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lcmChar" w:customStyle="1">
    <w:name w:val="Alcím Char"/>
    <w:basedOn w:val="DefaultParagraphFont"/>
    <w:link w:val="Alcm"/>
    <w:uiPriority w:val="11"/>
    <w:qFormat/>
    <w:rsid w:val="00007ff1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82700"/>
    <w:rPr>
      <w:b/>
      <w:bCs/>
      <w:i/>
      <w:iCs/>
      <w:color w:val="4F81BD" w:themeColor="accent1"/>
    </w:rPr>
  </w:style>
  <w:style w:type="character" w:styleId="Internethivatkozs">
    <w:name w:val="Internet-hivatkozás"/>
    <w:basedOn w:val="DefaultParagraphFont"/>
    <w:uiPriority w:val="99"/>
    <w:unhideWhenUsed/>
    <w:rsid w:val="006d1be0"/>
    <w:rPr>
      <w:color w:val="0000FF" w:themeColor="hyperlink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Alcm">
    <w:name w:val="Subtitle"/>
    <w:basedOn w:val="Normal"/>
    <w:next w:val="Normal"/>
    <w:link w:val="AlcmChar"/>
    <w:uiPriority w:val="11"/>
    <w:qFormat/>
    <w:rsid w:val="00007ff1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1b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007f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11jellszn1">
    <w:name w:val="Közepes árnyékolás 1 – 1. jelölőszín1"/>
    <w:basedOn w:val="Normltblzat"/>
    <w:uiPriority w:val="63"/>
    <w:rsid w:val="00081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l@bencsikszilveszter.h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Application>LibreOffice/6.1.4.2$Windows_X86_64 LibreOffice_project/9d0f32d1f0b509096fd65e0d4bec26ddd1938fd3</Application>
  <Pages>3</Pages>
  <Words>574</Words>
  <Characters>3964</Characters>
  <CharactersWithSpaces>4503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2015-04-18T13:52:00Z</dcterms:created>
  <dc:creator>i3w7</dc:creator>
  <dc:description/>
  <dc:language>hu-HU</dc:language>
  <cp:lastModifiedBy/>
  <dcterms:modified xsi:type="dcterms:W3CDTF">2019-02-18T11:38:08Z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